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7" w:rsidRDefault="001F44D7" w:rsidP="001F44D7"/>
    <w:tbl>
      <w:tblPr>
        <w:tblStyle w:val="TableGrid"/>
        <w:bidiVisual/>
        <w:tblW w:w="0" w:type="auto"/>
        <w:tblInd w:w="0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F44D7" w:rsidTr="003810D3">
        <w:tc>
          <w:tcPr>
            <w:tcW w:w="92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F44D7" w:rsidRDefault="001F44D7" w:rsidP="003810D3">
            <w:pPr>
              <w:rPr>
                <w:sz w:val="28"/>
                <w:szCs w:val="28"/>
                <w:rtl/>
              </w:rPr>
            </w:pPr>
          </w:p>
          <w:p w:rsidR="001F44D7" w:rsidRDefault="001F44D7" w:rsidP="001F44D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گروه علمی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روانشناسی</w:t>
            </w:r>
          </w:p>
          <w:p w:rsidR="001F44D7" w:rsidRDefault="001F44D7" w:rsidP="003810D3">
            <w:pPr>
              <w:rPr>
                <w:sz w:val="28"/>
                <w:szCs w:val="28"/>
              </w:rPr>
            </w:pPr>
          </w:p>
        </w:tc>
      </w:tr>
      <w:tr w:rsidR="001F44D7" w:rsidTr="003810D3">
        <w:tc>
          <w:tcPr>
            <w:tcW w:w="92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F44D7" w:rsidRDefault="001F44D7" w:rsidP="003810D3">
            <w:pPr>
              <w:spacing w:line="120" w:lineRule="auto"/>
              <w:ind w:left="360"/>
              <w:rPr>
                <w:rFonts w:cs="B Lotus" w:hint="cs"/>
                <w:b/>
                <w:bCs/>
                <w:color w:val="996633"/>
                <w:sz w:val="16"/>
                <w:szCs w:val="16"/>
                <w:rtl/>
              </w:rPr>
            </w:pPr>
          </w:p>
          <w:p w:rsidR="001F44D7" w:rsidRDefault="001F44D7" w:rsidP="003810D3">
            <w:pPr>
              <w:spacing w:line="120" w:lineRule="auto"/>
              <w:ind w:left="360"/>
              <w:rPr>
                <w:rFonts w:cs="B Lotus" w:hint="cs"/>
                <w:b/>
                <w:bCs/>
                <w:color w:val="996633"/>
                <w:sz w:val="16"/>
                <w:szCs w:val="16"/>
                <w:rtl/>
              </w:rPr>
            </w:pPr>
          </w:p>
          <w:p w:rsidR="001F44D7" w:rsidRDefault="001F44D7" w:rsidP="003810D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مقطع کارشناسی:</w:t>
            </w:r>
          </w:p>
          <w:p w:rsidR="001F44D7" w:rsidRDefault="001F44D7" w:rsidP="003810D3">
            <w:pPr>
              <w:spacing w:line="120" w:lineRule="auto"/>
              <w:ind w:left="360"/>
              <w:rPr>
                <w:rFonts w:cs="B Lotus" w:hint="cs"/>
                <w:b/>
                <w:bCs/>
                <w:color w:val="996633"/>
                <w:sz w:val="16"/>
                <w:szCs w:val="16"/>
                <w:rtl/>
              </w:rPr>
            </w:pPr>
          </w:p>
          <w:p w:rsidR="001F44D7" w:rsidRPr="00887A02" w:rsidRDefault="001F44D7" w:rsidP="003810D3">
            <w:pPr>
              <w:rPr>
                <w:rFonts w:hint="cs"/>
                <w:sz w:val="24"/>
                <w:szCs w:val="24"/>
                <w:rtl/>
              </w:rPr>
            </w:pPr>
          </w:p>
          <w:p w:rsidR="001F44D7" w:rsidRPr="001F44D7" w:rsidRDefault="001F44D7" w:rsidP="001F44D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1. </w:t>
            </w:r>
            <w:r w:rsidRPr="001F44D7">
              <w:rPr>
                <w:rFonts w:hint="cs"/>
                <w:sz w:val="24"/>
                <w:szCs w:val="24"/>
                <w:rtl/>
              </w:rPr>
              <w:t>روانشناسی</w:t>
            </w:r>
          </w:p>
          <w:p w:rsidR="001F44D7" w:rsidRDefault="001F44D7" w:rsidP="001F44D7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2. </w:t>
            </w:r>
            <w:r w:rsidRPr="001F44D7">
              <w:rPr>
                <w:rFonts w:hint="cs"/>
                <w:sz w:val="24"/>
                <w:szCs w:val="24"/>
                <w:rtl/>
              </w:rPr>
              <w:t>روانشناسی</w:t>
            </w:r>
            <w:r w:rsidRPr="001F44D7">
              <w:rPr>
                <w:sz w:val="24"/>
                <w:szCs w:val="24"/>
                <w:rtl/>
              </w:rPr>
              <w:t xml:space="preserve"> </w:t>
            </w:r>
            <w:r w:rsidRPr="001F44D7">
              <w:rPr>
                <w:rFonts w:hint="cs"/>
                <w:sz w:val="24"/>
                <w:szCs w:val="24"/>
                <w:rtl/>
              </w:rPr>
              <w:t>عمومی</w:t>
            </w:r>
            <w:r w:rsidRPr="001F44D7">
              <w:rPr>
                <w:sz w:val="24"/>
                <w:szCs w:val="24"/>
                <w:rtl/>
              </w:rPr>
              <w:t xml:space="preserve">(2 </w:t>
            </w:r>
            <w:r w:rsidRPr="001F44D7">
              <w:rPr>
                <w:rFonts w:hint="cs"/>
                <w:sz w:val="24"/>
                <w:szCs w:val="24"/>
                <w:rtl/>
              </w:rPr>
              <w:t>سرفصل</w:t>
            </w:r>
            <w:r w:rsidRPr="001F44D7">
              <w:rPr>
                <w:rFonts w:cs="Arial"/>
                <w:sz w:val="24"/>
                <w:szCs w:val="24"/>
                <w:rtl/>
              </w:rPr>
              <w:t>)</w:t>
            </w:r>
          </w:p>
          <w:p w:rsidR="001F44D7" w:rsidRDefault="001F44D7" w:rsidP="001F44D7">
            <w:pPr>
              <w:pStyle w:val="ListParagraph"/>
              <w:ind w:left="237"/>
              <w:rPr>
                <w:sz w:val="28"/>
                <w:szCs w:val="28"/>
                <w:rtl/>
              </w:rPr>
            </w:pPr>
          </w:p>
        </w:tc>
      </w:tr>
      <w:tr w:rsidR="001F44D7" w:rsidTr="003810D3">
        <w:tc>
          <w:tcPr>
            <w:tcW w:w="92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F44D7" w:rsidRDefault="001F44D7" w:rsidP="003810D3">
            <w:pPr>
              <w:rPr>
                <w:sz w:val="28"/>
                <w:szCs w:val="28"/>
                <w:rtl/>
              </w:rPr>
            </w:pPr>
          </w:p>
          <w:p w:rsidR="001F44D7" w:rsidRDefault="001F44D7" w:rsidP="003810D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مقطع کارشناسی ارشد:</w:t>
            </w:r>
          </w:p>
          <w:p w:rsidR="001F44D7" w:rsidRDefault="001F44D7" w:rsidP="003810D3">
            <w:pPr>
              <w:tabs>
                <w:tab w:val="left" w:pos="1811"/>
              </w:tabs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ab/>
            </w:r>
          </w:p>
          <w:p w:rsidR="001F44D7" w:rsidRPr="001F44D7" w:rsidRDefault="001F44D7" w:rsidP="001F44D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1. </w:t>
            </w:r>
            <w:r w:rsidRPr="001F44D7">
              <w:rPr>
                <w:rFonts w:hint="cs"/>
                <w:sz w:val="24"/>
                <w:szCs w:val="24"/>
                <w:rtl/>
              </w:rPr>
              <w:t>روانشناسی</w:t>
            </w:r>
          </w:p>
          <w:p w:rsidR="001F44D7" w:rsidRPr="001F44D7" w:rsidRDefault="001F44D7" w:rsidP="001F44D7">
            <w:pPr>
              <w:rPr>
                <w:sz w:val="24"/>
                <w:szCs w:val="24"/>
                <w:rtl/>
              </w:rPr>
            </w:pPr>
            <w:r w:rsidRPr="001F44D7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2. </w:t>
            </w:r>
            <w:r w:rsidRPr="001F44D7">
              <w:rPr>
                <w:rFonts w:hint="cs"/>
                <w:sz w:val="24"/>
                <w:szCs w:val="24"/>
                <w:rtl/>
              </w:rPr>
              <w:t>روانشناسی بالینی</w:t>
            </w:r>
          </w:p>
          <w:p w:rsidR="001F44D7" w:rsidRPr="001F44D7" w:rsidRDefault="001F44D7" w:rsidP="001F44D7">
            <w:pPr>
              <w:rPr>
                <w:sz w:val="24"/>
                <w:szCs w:val="24"/>
              </w:rPr>
            </w:pPr>
            <w:r w:rsidRPr="001F44D7">
              <w:rPr>
                <w:sz w:val="24"/>
                <w:szCs w:val="24"/>
                <w:rtl/>
              </w:rPr>
              <w:softHyphen/>
            </w:r>
            <w:r w:rsidRPr="001F44D7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3. </w:t>
            </w:r>
            <w:r w:rsidRPr="001F44D7">
              <w:rPr>
                <w:rFonts w:hint="cs"/>
                <w:sz w:val="24"/>
                <w:szCs w:val="24"/>
                <w:rtl/>
              </w:rPr>
              <w:t>روانشناسی تربیتی</w:t>
            </w:r>
          </w:p>
          <w:p w:rsidR="001F44D7" w:rsidRPr="001F44D7" w:rsidRDefault="001F44D7" w:rsidP="001F44D7">
            <w:pPr>
              <w:rPr>
                <w:sz w:val="24"/>
                <w:szCs w:val="24"/>
              </w:rPr>
            </w:pPr>
            <w:r w:rsidRPr="001F44D7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4. </w:t>
            </w:r>
            <w:r w:rsidRPr="001F44D7">
              <w:rPr>
                <w:rFonts w:hint="cs"/>
                <w:sz w:val="24"/>
                <w:szCs w:val="24"/>
                <w:rtl/>
              </w:rPr>
              <w:t>روانشناسی اسلامی</w:t>
            </w:r>
          </w:p>
          <w:p w:rsidR="001F44D7" w:rsidRPr="001F44D7" w:rsidRDefault="001F44D7" w:rsidP="001F44D7">
            <w:pPr>
              <w:rPr>
                <w:sz w:val="24"/>
                <w:szCs w:val="24"/>
              </w:rPr>
            </w:pPr>
            <w:r w:rsidRPr="001F44D7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5. </w:t>
            </w:r>
            <w:r w:rsidRPr="001F44D7">
              <w:rPr>
                <w:rFonts w:hint="cs"/>
                <w:sz w:val="24"/>
                <w:szCs w:val="24"/>
                <w:rtl/>
              </w:rPr>
              <w:t>روانشناسی بالینی کودک و نوجوان</w:t>
            </w:r>
          </w:p>
          <w:p w:rsidR="001F44D7" w:rsidRPr="001F44D7" w:rsidRDefault="001F44D7" w:rsidP="001F44D7">
            <w:pPr>
              <w:rPr>
                <w:sz w:val="24"/>
                <w:szCs w:val="24"/>
              </w:rPr>
            </w:pPr>
            <w:r w:rsidRPr="001F44D7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6. </w:t>
            </w:r>
            <w:r w:rsidRPr="001F44D7">
              <w:rPr>
                <w:rFonts w:hint="cs"/>
                <w:sz w:val="24"/>
                <w:szCs w:val="24"/>
                <w:rtl/>
              </w:rPr>
              <w:t>کودکان استثنایی(عقب</w:t>
            </w:r>
            <w:r w:rsidRPr="001F44D7">
              <w:rPr>
                <w:sz w:val="24"/>
                <w:szCs w:val="24"/>
                <w:rtl/>
              </w:rPr>
              <w:softHyphen/>
            </w:r>
            <w:r w:rsidRPr="001F44D7">
              <w:rPr>
                <w:rFonts w:hint="cs"/>
                <w:sz w:val="24"/>
                <w:szCs w:val="24"/>
                <w:rtl/>
              </w:rPr>
              <w:t>مانده ذهنی)</w:t>
            </w:r>
          </w:p>
          <w:p w:rsidR="001F44D7" w:rsidRPr="001F44D7" w:rsidRDefault="001F44D7" w:rsidP="001F44D7">
            <w:pPr>
              <w:rPr>
                <w:sz w:val="24"/>
                <w:szCs w:val="24"/>
                <w:rtl/>
              </w:rPr>
            </w:pPr>
            <w:r w:rsidRPr="001F44D7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7. </w:t>
            </w:r>
            <w:r w:rsidRPr="001F44D7">
              <w:rPr>
                <w:rFonts w:hint="cs"/>
                <w:sz w:val="24"/>
                <w:szCs w:val="24"/>
                <w:rtl/>
              </w:rPr>
              <w:t>روانشناسی شخصیت</w:t>
            </w:r>
          </w:p>
          <w:p w:rsidR="001F44D7" w:rsidRDefault="001F44D7" w:rsidP="001F44D7">
            <w:pPr>
              <w:pStyle w:val="ListParagraph"/>
              <w:rPr>
                <w:sz w:val="28"/>
                <w:szCs w:val="28"/>
              </w:rPr>
            </w:pPr>
          </w:p>
        </w:tc>
      </w:tr>
      <w:tr w:rsidR="001F44D7" w:rsidTr="003810D3">
        <w:tc>
          <w:tcPr>
            <w:tcW w:w="92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F44D7" w:rsidRDefault="001F44D7" w:rsidP="003810D3">
            <w:pPr>
              <w:rPr>
                <w:sz w:val="28"/>
                <w:szCs w:val="28"/>
                <w:rtl/>
              </w:rPr>
            </w:pPr>
          </w:p>
          <w:p w:rsidR="001F44D7" w:rsidRDefault="001F44D7" w:rsidP="003810D3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مقطع دکتری:</w:t>
            </w:r>
          </w:p>
          <w:p w:rsidR="001F44D7" w:rsidRPr="00887A02" w:rsidRDefault="001F44D7" w:rsidP="003810D3">
            <w:pPr>
              <w:pStyle w:val="ListParagraph"/>
              <w:ind w:left="237"/>
              <w:rPr>
                <w:sz w:val="24"/>
                <w:szCs w:val="24"/>
                <w:rtl/>
              </w:rPr>
            </w:pPr>
          </w:p>
          <w:p w:rsidR="001F44D7" w:rsidRDefault="001F44D7" w:rsidP="001F44D7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1. </w:t>
            </w:r>
            <w:r w:rsidRPr="001F44D7">
              <w:rPr>
                <w:rFonts w:hint="cs"/>
                <w:sz w:val="24"/>
                <w:szCs w:val="24"/>
                <w:rtl/>
              </w:rPr>
              <w:t>روان</w:t>
            </w:r>
            <w:r w:rsidRPr="001F44D7">
              <w:rPr>
                <w:rFonts w:hint="cs"/>
                <w:sz w:val="24"/>
                <w:szCs w:val="24"/>
                <w:rtl/>
              </w:rPr>
              <w:t>شناسی سلامت</w:t>
            </w:r>
          </w:p>
          <w:p w:rsidR="001F44D7" w:rsidRPr="00887A02" w:rsidRDefault="001F44D7" w:rsidP="001F44D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2. </w:t>
            </w:r>
            <w:r w:rsidRPr="001F44D7">
              <w:rPr>
                <w:sz w:val="24"/>
                <w:szCs w:val="24"/>
                <w:rtl/>
              </w:rPr>
              <w:softHyphen/>
            </w:r>
            <w:r w:rsidRPr="001F44D7">
              <w:rPr>
                <w:rFonts w:hint="cs"/>
                <w:sz w:val="24"/>
                <w:szCs w:val="24"/>
                <w:rtl/>
              </w:rPr>
              <w:t>روانشناسی عمومی</w:t>
            </w:r>
          </w:p>
          <w:p w:rsidR="001F44D7" w:rsidRDefault="001F44D7" w:rsidP="003810D3">
            <w:pPr>
              <w:rPr>
                <w:sz w:val="28"/>
                <w:szCs w:val="28"/>
              </w:rPr>
            </w:pPr>
          </w:p>
        </w:tc>
      </w:tr>
      <w:tr w:rsidR="001F44D7" w:rsidTr="003810D3">
        <w:tc>
          <w:tcPr>
            <w:tcW w:w="92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F44D7" w:rsidRDefault="001F44D7" w:rsidP="003810D3">
            <w:pPr>
              <w:rPr>
                <w:sz w:val="28"/>
                <w:szCs w:val="28"/>
                <w:rtl/>
              </w:rPr>
            </w:pPr>
          </w:p>
          <w:p w:rsidR="001F44D7" w:rsidRDefault="001F44D7" w:rsidP="001F44D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sz w:val="28"/>
                <w:szCs w:val="28"/>
                <w:rtl/>
              </w:rPr>
              <w:t>عضا شو</w:t>
            </w:r>
            <w:r>
              <w:rPr>
                <w:rFonts w:hint="cs"/>
                <w:sz w:val="28"/>
                <w:szCs w:val="28"/>
                <w:rtl/>
              </w:rPr>
              <w:t>ر</w:t>
            </w:r>
            <w:r>
              <w:rPr>
                <w:sz w:val="28"/>
                <w:szCs w:val="28"/>
                <w:rtl/>
              </w:rPr>
              <w:t>ا</w:t>
            </w:r>
            <w:bookmarkStart w:id="0" w:name="_GoBack"/>
            <w:bookmarkEnd w:id="0"/>
            <w:r>
              <w:rPr>
                <w:sz w:val="28"/>
                <w:szCs w:val="28"/>
                <w:rtl/>
              </w:rPr>
              <w:t>ی تخصصی:</w:t>
            </w:r>
          </w:p>
          <w:p w:rsidR="001F44D7" w:rsidRDefault="001F44D7" w:rsidP="001F44D7">
            <w:pPr>
              <w:rPr>
                <w:rFonts w:hint="cs"/>
                <w:sz w:val="28"/>
                <w:szCs w:val="28"/>
                <w:rtl/>
              </w:rPr>
            </w:pPr>
          </w:p>
          <w:p w:rsidR="001F44D7" w:rsidRPr="001F44D7" w:rsidRDefault="001F44D7" w:rsidP="001F44D7">
            <w:pPr>
              <w:rPr>
                <w:sz w:val="24"/>
                <w:szCs w:val="24"/>
              </w:rPr>
            </w:pPr>
            <w:r>
              <w:rPr>
                <w:rFonts w:cs="Arial" w:hint="cs"/>
                <w:rtl/>
              </w:rPr>
              <w:t>1</w:t>
            </w:r>
            <w:r w:rsidRPr="001F44D7">
              <w:rPr>
                <w:rFonts w:hint="cs"/>
                <w:sz w:val="24"/>
                <w:szCs w:val="24"/>
                <w:rtl/>
              </w:rPr>
              <w:t>.</w:t>
            </w:r>
            <w:r w:rsidRPr="001F44D7">
              <w:rPr>
                <w:rFonts w:hint="cs"/>
                <w:sz w:val="24"/>
                <w:szCs w:val="24"/>
                <w:rtl/>
              </w:rPr>
              <w:t>دکتر</w:t>
            </w:r>
            <w:r w:rsidRPr="001F44D7">
              <w:rPr>
                <w:sz w:val="24"/>
                <w:szCs w:val="24"/>
                <w:rtl/>
              </w:rPr>
              <w:t xml:space="preserve"> </w:t>
            </w:r>
            <w:r w:rsidRPr="001F44D7">
              <w:rPr>
                <w:rFonts w:hint="cs"/>
                <w:sz w:val="24"/>
                <w:szCs w:val="24"/>
                <w:rtl/>
              </w:rPr>
              <w:t>علی</w:t>
            </w:r>
            <w:r w:rsidRPr="001F44D7">
              <w:rPr>
                <w:sz w:val="24"/>
                <w:szCs w:val="24"/>
                <w:rtl/>
              </w:rPr>
              <w:t xml:space="preserve"> </w:t>
            </w:r>
            <w:r w:rsidRPr="001F44D7">
              <w:rPr>
                <w:rFonts w:hint="cs"/>
                <w:sz w:val="24"/>
                <w:szCs w:val="24"/>
                <w:rtl/>
              </w:rPr>
              <w:t>اصغر</w:t>
            </w:r>
            <w:r w:rsidRPr="001F44D7">
              <w:rPr>
                <w:sz w:val="24"/>
                <w:szCs w:val="24"/>
                <w:rtl/>
              </w:rPr>
              <w:t xml:space="preserve"> </w:t>
            </w:r>
            <w:r w:rsidRPr="001F44D7">
              <w:rPr>
                <w:rFonts w:hint="cs"/>
                <w:sz w:val="24"/>
                <w:szCs w:val="24"/>
                <w:rtl/>
              </w:rPr>
              <w:t>کاکو</w:t>
            </w:r>
            <w:r w:rsidRPr="001F44D7">
              <w:rPr>
                <w:sz w:val="24"/>
                <w:szCs w:val="24"/>
                <w:rtl/>
              </w:rPr>
              <w:t xml:space="preserve"> </w:t>
            </w:r>
            <w:r w:rsidRPr="001F44D7">
              <w:rPr>
                <w:rFonts w:hint="cs"/>
                <w:sz w:val="24"/>
                <w:szCs w:val="24"/>
                <w:rtl/>
              </w:rPr>
              <w:t>جویباری</w:t>
            </w:r>
          </w:p>
          <w:p w:rsidR="001F44D7" w:rsidRPr="001F44D7" w:rsidRDefault="001F44D7" w:rsidP="001F44D7">
            <w:pPr>
              <w:rPr>
                <w:sz w:val="24"/>
                <w:szCs w:val="24"/>
              </w:rPr>
            </w:pPr>
            <w:r w:rsidRPr="001F44D7">
              <w:rPr>
                <w:rFonts w:hint="cs"/>
                <w:sz w:val="24"/>
                <w:szCs w:val="24"/>
                <w:rtl/>
              </w:rPr>
              <w:t xml:space="preserve">2. </w:t>
            </w:r>
            <w:r w:rsidRPr="001F44D7">
              <w:rPr>
                <w:rFonts w:hint="cs"/>
                <w:sz w:val="24"/>
                <w:szCs w:val="24"/>
                <w:rtl/>
              </w:rPr>
              <w:t>دکتر</w:t>
            </w:r>
            <w:r w:rsidRPr="001F44D7">
              <w:rPr>
                <w:sz w:val="24"/>
                <w:szCs w:val="24"/>
                <w:rtl/>
              </w:rPr>
              <w:t xml:space="preserve"> </w:t>
            </w:r>
            <w:r w:rsidRPr="001F44D7">
              <w:rPr>
                <w:rFonts w:hint="cs"/>
                <w:sz w:val="24"/>
                <w:szCs w:val="24"/>
                <w:rtl/>
              </w:rPr>
              <w:t>مهناز</w:t>
            </w:r>
            <w:r w:rsidRPr="001F44D7">
              <w:rPr>
                <w:sz w:val="24"/>
                <w:szCs w:val="24"/>
                <w:rtl/>
              </w:rPr>
              <w:t xml:space="preserve"> </w:t>
            </w:r>
            <w:r w:rsidRPr="001F44D7">
              <w:rPr>
                <w:rFonts w:hint="cs"/>
                <w:sz w:val="24"/>
                <w:szCs w:val="24"/>
                <w:rtl/>
              </w:rPr>
              <w:t>علی</w:t>
            </w:r>
            <w:r w:rsidRPr="001F44D7">
              <w:rPr>
                <w:sz w:val="24"/>
                <w:szCs w:val="24"/>
                <w:rtl/>
              </w:rPr>
              <w:t xml:space="preserve"> </w:t>
            </w:r>
            <w:r w:rsidRPr="001F44D7">
              <w:rPr>
                <w:rFonts w:hint="cs"/>
                <w:sz w:val="24"/>
                <w:szCs w:val="24"/>
                <w:rtl/>
              </w:rPr>
              <w:t>اکبری</w:t>
            </w:r>
            <w:r w:rsidRPr="001F44D7">
              <w:rPr>
                <w:sz w:val="24"/>
                <w:szCs w:val="24"/>
                <w:rtl/>
              </w:rPr>
              <w:t xml:space="preserve"> </w:t>
            </w:r>
            <w:r w:rsidRPr="001F44D7">
              <w:rPr>
                <w:rFonts w:hint="cs"/>
                <w:sz w:val="24"/>
                <w:szCs w:val="24"/>
                <w:rtl/>
              </w:rPr>
              <w:t>دهکردی</w:t>
            </w:r>
          </w:p>
          <w:p w:rsidR="001F44D7" w:rsidRPr="001F44D7" w:rsidRDefault="001F44D7" w:rsidP="001F44D7">
            <w:pPr>
              <w:rPr>
                <w:sz w:val="24"/>
                <w:szCs w:val="24"/>
              </w:rPr>
            </w:pPr>
            <w:r w:rsidRPr="001F44D7">
              <w:rPr>
                <w:rFonts w:hint="cs"/>
                <w:sz w:val="24"/>
                <w:szCs w:val="24"/>
                <w:rtl/>
              </w:rPr>
              <w:t xml:space="preserve">3. </w:t>
            </w:r>
            <w:r w:rsidRPr="001F44D7">
              <w:rPr>
                <w:rFonts w:hint="cs"/>
                <w:sz w:val="24"/>
                <w:szCs w:val="24"/>
                <w:rtl/>
              </w:rPr>
              <w:t>دکتر</w:t>
            </w:r>
            <w:r w:rsidRPr="001F44D7">
              <w:rPr>
                <w:sz w:val="24"/>
                <w:szCs w:val="24"/>
                <w:rtl/>
              </w:rPr>
              <w:t xml:space="preserve"> </w:t>
            </w:r>
            <w:r w:rsidRPr="001F44D7">
              <w:rPr>
                <w:rFonts w:hint="cs"/>
                <w:sz w:val="24"/>
                <w:szCs w:val="24"/>
                <w:rtl/>
              </w:rPr>
              <w:t>اکبر</w:t>
            </w:r>
            <w:r w:rsidRPr="001F44D7">
              <w:rPr>
                <w:sz w:val="24"/>
                <w:szCs w:val="24"/>
                <w:rtl/>
              </w:rPr>
              <w:t xml:space="preserve"> </w:t>
            </w:r>
            <w:r w:rsidRPr="001F44D7">
              <w:rPr>
                <w:rFonts w:hint="cs"/>
                <w:sz w:val="24"/>
                <w:szCs w:val="24"/>
                <w:rtl/>
              </w:rPr>
              <w:t>رضایی</w:t>
            </w:r>
          </w:p>
          <w:p w:rsidR="001F44D7" w:rsidRPr="001F44D7" w:rsidRDefault="001F44D7" w:rsidP="001F44D7">
            <w:pPr>
              <w:rPr>
                <w:sz w:val="24"/>
                <w:szCs w:val="24"/>
              </w:rPr>
            </w:pPr>
            <w:r w:rsidRPr="001F44D7">
              <w:rPr>
                <w:rFonts w:hint="cs"/>
                <w:sz w:val="24"/>
                <w:szCs w:val="24"/>
                <w:rtl/>
              </w:rPr>
              <w:t xml:space="preserve">4. </w:t>
            </w:r>
            <w:r w:rsidRPr="001F44D7">
              <w:rPr>
                <w:rFonts w:hint="cs"/>
                <w:sz w:val="24"/>
                <w:szCs w:val="24"/>
                <w:rtl/>
              </w:rPr>
              <w:t>دکتر</w:t>
            </w:r>
            <w:r w:rsidRPr="001F44D7">
              <w:rPr>
                <w:sz w:val="24"/>
                <w:szCs w:val="24"/>
                <w:rtl/>
              </w:rPr>
              <w:t xml:space="preserve"> </w:t>
            </w:r>
            <w:r w:rsidRPr="001F44D7">
              <w:rPr>
                <w:rFonts w:hint="cs"/>
                <w:sz w:val="24"/>
                <w:szCs w:val="24"/>
                <w:rtl/>
              </w:rPr>
              <w:t>محمداحسان</w:t>
            </w:r>
            <w:r w:rsidRPr="001F44D7">
              <w:rPr>
                <w:sz w:val="24"/>
                <w:szCs w:val="24"/>
                <w:rtl/>
              </w:rPr>
              <w:t xml:space="preserve"> </w:t>
            </w:r>
            <w:r w:rsidRPr="001F44D7">
              <w:rPr>
                <w:rFonts w:hint="cs"/>
                <w:sz w:val="24"/>
                <w:szCs w:val="24"/>
                <w:rtl/>
              </w:rPr>
              <w:t>تقی</w:t>
            </w:r>
            <w:r w:rsidRPr="001F44D7">
              <w:rPr>
                <w:sz w:val="24"/>
                <w:szCs w:val="24"/>
                <w:rtl/>
              </w:rPr>
              <w:t xml:space="preserve"> </w:t>
            </w:r>
            <w:r w:rsidRPr="001F44D7">
              <w:rPr>
                <w:rFonts w:hint="cs"/>
                <w:sz w:val="24"/>
                <w:szCs w:val="24"/>
                <w:rtl/>
              </w:rPr>
              <w:t>زاده</w:t>
            </w:r>
          </w:p>
          <w:p w:rsidR="001F44D7" w:rsidRPr="001F44D7" w:rsidRDefault="001F44D7" w:rsidP="001F44D7">
            <w:pPr>
              <w:rPr>
                <w:sz w:val="24"/>
                <w:szCs w:val="24"/>
              </w:rPr>
            </w:pPr>
            <w:r w:rsidRPr="001F44D7">
              <w:rPr>
                <w:rFonts w:hint="cs"/>
                <w:sz w:val="24"/>
                <w:szCs w:val="24"/>
                <w:rtl/>
              </w:rPr>
              <w:t xml:space="preserve">5. </w:t>
            </w:r>
            <w:r w:rsidRPr="001F44D7">
              <w:rPr>
                <w:rFonts w:hint="cs"/>
                <w:sz w:val="24"/>
                <w:szCs w:val="24"/>
                <w:rtl/>
              </w:rPr>
              <w:t>دکتر</w:t>
            </w:r>
            <w:r w:rsidRPr="001F44D7">
              <w:rPr>
                <w:sz w:val="24"/>
                <w:szCs w:val="24"/>
                <w:rtl/>
              </w:rPr>
              <w:t xml:space="preserve"> </w:t>
            </w:r>
            <w:r w:rsidRPr="001F44D7">
              <w:rPr>
                <w:rFonts w:hint="cs"/>
                <w:sz w:val="24"/>
                <w:szCs w:val="24"/>
                <w:rtl/>
              </w:rPr>
              <w:t>مهدی</w:t>
            </w:r>
            <w:r w:rsidRPr="001F44D7">
              <w:rPr>
                <w:sz w:val="24"/>
                <w:szCs w:val="24"/>
                <w:rtl/>
              </w:rPr>
              <w:t xml:space="preserve"> </w:t>
            </w:r>
            <w:r w:rsidRPr="001F44D7">
              <w:rPr>
                <w:rFonts w:hint="cs"/>
                <w:sz w:val="24"/>
                <w:szCs w:val="24"/>
                <w:rtl/>
              </w:rPr>
              <w:t>دهستانی</w:t>
            </w:r>
          </w:p>
          <w:p w:rsidR="001F44D7" w:rsidRDefault="001F44D7" w:rsidP="001F44D7">
            <w:pPr>
              <w:pStyle w:val="ListParagraph"/>
              <w:ind w:left="379"/>
              <w:rPr>
                <w:sz w:val="28"/>
                <w:szCs w:val="28"/>
              </w:rPr>
            </w:pPr>
          </w:p>
        </w:tc>
      </w:tr>
    </w:tbl>
    <w:p w:rsidR="001F44D7" w:rsidRDefault="001F44D7" w:rsidP="001F44D7">
      <w:pPr>
        <w:rPr>
          <w:rFonts w:hint="cs"/>
          <w:rtl/>
        </w:rPr>
      </w:pPr>
    </w:p>
    <w:p w:rsidR="001F44D7" w:rsidRDefault="001F44D7"/>
    <w:sectPr w:rsidR="001F44D7" w:rsidSect="0073450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B5B"/>
    <w:multiLevelType w:val="hybridMultilevel"/>
    <w:tmpl w:val="C67E70AA"/>
    <w:lvl w:ilvl="0" w:tplc="DDF815F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55117"/>
    <w:multiLevelType w:val="hybridMultilevel"/>
    <w:tmpl w:val="5E50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9278E"/>
    <w:multiLevelType w:val="hybridMultilevel"/>
    <w:tmpl w:val="5F2CA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A6491"/>
    <w:multiLevelType w:val="hybridMultilevel"/>
    <w:tmpl w:val="2A7413F6"/>
    <w:lvl w:ilvl="0" w:tplc="A700412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D5BA8"/>
    <w:multiLevelType w:val="hybridMultilevel"/>
    <w:tmpl w:val="011E5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04D36"/>
    <w:multiLevelType w:val="hybridMultilevel"/>
    <w:tmpl w:val="9712F9E2"/>
    <w:lvl w:ilvl="0" w:tplc="E1C02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F65E1"/>
    <w:multiLevelType w:val="hybridMultilevel"/>
    <w:tmpl w:val="0A42E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D7"/>
    <w:rsid w:val="001F44D7"/>
    <w:rsid w:val="00212C7B"/>
    <w:rsid w:val="0073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D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4D7"/>
    <w:pPr>
      <w:ind w:left="720"/>
      <w:contextualSpacing/>
    </w:pPr>
  </w:style>
  <w:style w:type="table" w:styleId="TableGrid">
    <w:name w:val="Table Grid"/>
    <w:basedOn w:val="TableNormal"/>
    <w:uiPriority w:val="59"/>
    <w:rsid w:val="001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D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4D7"/>
    <w:pPr>
      <w:ind w:left="720"/>
      <w:contextualSpacing/>
    </w:pPr>
  </w:style>
  <w:style w:type="table" w:styleId="TableGrid">
    <w:name w:val="Table Grid"/>
    <w:basedOn w:val="TableNormal"/>
    <w:uiPriority w:val="59"/>
    <w:rsid w:val="001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2167</dc:creator>
  <cp:lastModifiedBy>2167</cp:lastModifiedBy>
  <cp:revision>1</cp:revision>
  <dcterms:created xsi:type="dcterms:W3CDTF">2015-12-27T06:35:00Z</dcterms:created>
  <dcterms:modified xsi:type="dcterms:W3CDTF">2015-12-27T06:41:00Z</dcterms:modified>
</cp:coreProperties>
</file>